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E1A28" w14:textId="33015398" w:rsidR="007F124C" w:rsidRPr="009E31F8" w:rsidRDefault="009E31F8" w:rsidP="007F124C">
      <w:pPr>
        <w:jc w:val="center"/>
        <w:rPr>
          <w:rFonts w:ascii="Comic Sans MS" w:hAnsi="Comic Sans MS"/>
          <w:b/>
          <w:sz w:val="24"/>
          <w:u w:val="single"/>
        </w:rPr>
      </w:pPr>
      <w:r w:rsidRPr="009E31F8">
        <w:rPr>
          <w:rFonts w:ascii="Comic Sans MS" w:hAnsi="Comic Sans MS"/>
          <w:b/>
          <w:sz w:val="24"/>
          <w:u w:val="single"/>
        </w:rPr>
        <w:t>COMPTE-RENDU</w:t>
      </w:r>
      <w:r w:rsidR="007F124C" w:rsidRPr="009E31F8">
        <w:rPr>
          <w:rFonts w:ascii="Comic Sans MS" w:hAnsi="Comic Sans MS"/>
          <w:b/>
          <w:sz w:val="24"/>
          <w:u w:val="single"/>
        </w:rPr>
        <w:t xml:space="preserve"> DU CONSEIL MUNICIPAL DU 4 NOVEMBRE 2024</w:t>
      </w:r>
      <w:r w:rsidR="007F124C" w:rsidRPr="009E31F8">
        <w:rPr>
          <w:rFonts w:ascii="Comic Sans MS" w:hAnsi="Comic Sans MS"/>
          <w:b/>
          <w:sz w:val="24"/>
          <w:u w:val="single"/>
        </w:rPr>
        <w:br/>
        <w:t>COMMUNE DE SAINT-IMOGES</w:t>
      </w:r>
    </w:p>
    <w:p w14:paraId="46F857C2" w14:textId="77777777" w:rsidR="006F3FAD" w:rsidRPr="009E31F8" w:rsidRDefault="006F3FAD" w:rsidP="007F124C">
      <w:pPr>
        <w:pStyle w:val="Sansinterligne"/>
        <w:rPr>
          <w:rFonts w:ascii="Comic Sans MS" w:hAnsi="Comic Sans MS"/>
        </w:rPr>
      </w:pPr>
      <w:r w:rsidRPr="009E31F8">
        <w:rPr>
          <w:rFonts w:ascii="Comic Sans MS" w:hAnsi="Comic Sans MS"/>
        </w:rPr>
        <w:t>La réunion a débuté</w:t>
      </w:r>
      <w:r w:rsidR="004532A8" w:rsidRPr="009E31F8">
        <w:rPr>
          <w:rFonts w:ascii="Comic Sans MS" w:hAnsi="Comic Sans MS"/>
        </w:rPr>
        <w:t xml:space="preserve"> le 4 novembre 2024</w:t>
      </w:r>
      <w:r w:rsidRPr="009E31F8">
        <w:rPr>
          <w:rFonts w:ascii="Comic Sans MS" w:hAnsi="Comic Sans MS"/>
        </w:rPr>
        <w:t xml:space="preserve"> à 18h30 sous la présidence du Maire, Madame BENOIT Caroline.</w:t>
      </w:r>
    </w:p>
    <w:p w14:paraId="404B81EC" w14:textId="77777777" w:rsidR="003115AE" w:rsidRPr="009E31F8" w:rsidRDefault="003115AE" w:rsidP="007F124C">
      <w:pPr>
        <w:pStyle w:val="Sansinterligne"/>
        <w:rPr>
          <w:rFonts w:ascii="Comic Sans MS" w:hAnsi="Comic Sans MS"/>
          <w:sz w:val="12"/>
          <w:szCs w:val="12"/>
        </w:rPr>
      </w:pPr>
    </w:p>
    <w:p w14:paraId="1AA9D059" w14:textId="76D0DD44" w:rsidR="003115AE" w:rsidRPr="009E31F8" w:rsidRDefault="004532A8" w:rsidP="00FD3124">
      <w:pPr>
        <w:pStyle w:val="Sansinterligne"/>
        <w:rPr>
          <w:rFonts w:ascii="Comic Sans MS" w:hAnsi="Comic Sans MS"/>
          <w:b/>
        </w:rPr>
      </w:pPr>
      <w:r w:rsidRPr="009E31F8">
        <w:rPr>
          <w:rFonts w:ascii="Comic Sans MS" w:hAnsi="Comic Sans MS"/>
          <w:b/>
          <w:u w:val="single"/>
        </w:rPr>
        <w:t>Membres</w:t>
      </w:r>
      <w:r w:rsidR="003115AE" w:rsidRPr="009E31F8">
        <w:rPr>
          <w:rFonts w:ascii="Comic Sans MS" w:hAnsi="Comic Sans MS"/>
          <w:b/>
          <w:u w:val="single"/>
        </w:rPr>
        <w:t xml:space="preserve"> présents</w:t>
      </w:r>
      <w:r w:rsidR="009E31F8" w:rsidRPr="009E31F8">
        <w:rPr>
          <w:rFonts w:ascii="Comic Sans MS" w:hAnsi="Comic Sans MS"/>
          <w:b/>
        </w:rPr>
        <w:t xml:space="preserve"> : </w:t>
      </w:r>
      <w:r w:rsidR="00FD3124" w:rsidRPr="009E31F8">
        <w:rPr>
          <w:rFonts w:ascii="Comic Sans MS" w:hAnsi="Comic Sans MS"/>
        </w:rPr>
        <w:t>Madame BENOIT Caroline</w:t>
      </w:r>
      <w:r w:rsidR="009E31F8" w:rsidRPr="009E31F8">
        <w:rPr>
          <w:rFonts w:ascii="Comic Sans MS" w:hAnsi="Comic Sans MS"/>
        </w:rPr>
        <w:t xml:space="preserve"> ; </w:t>
      </w:r>
      <w:r w:rsidR="00FD3124" w:rsidRPr="009E31F8">
        <w:rPr>
          <w:rFonts w:ascii="Comic Sans MS" w:hAnsi="Comic Sans MS"/>
        </w:rPr>
        <w:t>Madame BRABANT Marie-Odile</w:t>
      </w:r>
      <w:r w:rsidR="009E31F8" w:rsidRPr="009E31F8">
        <w:rPr>
          <w:rFonts w:ascii="Comic Sans MS" w:hAnsi="Comic Sans MS"/>
        </w:rPr>
        <w:t xml:space="preserve"> ; </w:t>
      </w:r>
      <w:r w:rsidR="00FD3124" w:rsidRPr="009E31F8">
        <w:rPr>
          <w:rFonts w:ascii="Comic Sans MS" w:hAnsi="Comic Sans MS"/>
        </w:rPr>
        <w:t>Monsieur CERIANI Michael</w:t>
      </w:r>
      <w:r w:rsidR="009E31F8" w:rsidRPr="009E31F8">
        <w:rPr>
          <w:rFonts w:ascii="Comic Sans MS" w:hAnsi="Comic Sans MS"/>
        </w:rPr>
        <w:t xml:space="preserve"> ; </w:t>
      </w:r>
      <w:r w:rsidR="00FD3124" w:rsidRPr="009E31F8">
        <w:rPr>
          <w:rFonts w:ascii="Comic Sans MS" w:hAnsi="Comic Sans MS"/>
        </w:rPr>
        <w:t>Monsieur CHAPLART Roland</w:t>
      </w:r>
      <w:r w:rsidR="009E31F8" w:rsidRPr="009E31F8">
        <w:rPr>
          <w:rFonts w:ascii="Comic Sans MS" w:hAnsi="Comic Sans MS"/>
        </w:rPr>
        <w:t xml:space="preserve"> ; </w:t>
      </w:r>
      <w:r w:rsidR="00FD3124" w:rsidRPr="009E31F8">
        <w:rPr>
          <w:rFonts w:ascii="Comic Sans MS" w:hAnsi="Comic Sans MS"/>
        </w:rPr>
        <w:t>Madame COSSIEZ Anne</w:t>
      </w:r>
      <w:r w:rsidR="009E31F8" w:rsidRPr="009E31F8">
        <w:rPr>
          <w:rFonts w:ascii="Comic Sans MS" w:hAnsi="Comic Sans MS"/>
        </w:rPr>
        <w:t xml:space="preserve"> ; </w:t>
      </w:r>
      <w:r w:rsidR="00FD3124" w:rsidRPr="009E31F8">
        <w:rPr>
          <w:rFonts w:ascii="Comic Sans MS" w:hAnsi="Comic Sans MS"/>
        </w:rPr>
        <w:t>Madame CREMONT Danielle</w:t>
      </w:r>
      <w:r w:rsidR="009E31F8" w:rsidRPr="009E31F8">
        <w:rPr>
          <w:rFonts w:ascii="Comic Sans MS" w:hAnsi="Comic Sans MS"/>
        </w:rPr>
        <w:t xml:space="preserve"> ; </w:t>
      </w:r>
      <w:r w:rsidR="00FD3124" w:rsidRPr="009E31F8">
        <w:rPr>
          <w:rFonts w:ascii="Comic Sans MS" w:hAnsi="Comic Sans MS"/>
        </w:rPr>
        <w:t>Monsieur FRANCOIS Grégory</w:t>
      </w:r>
      <w:r w:rsidR="009E31F8" w:rsidRPr="009E31F8">
        <w:rPr>
          <w:rFonts w:ascii="Comic Sans MS" w:hAnsi="Comic Sans MS"/>
        </w:rPr>
        <w:t xml:space="preserve"> ; </w:t>
      </w:r>
      <w:r w:rsidR="00FD3124" w:rsidRPr="009E31F8">
        <w:rPr>
          <w:rFonts w:ascii="Comic Sans MS" w:hAnsi="Comic Sans MS"/>
        </w:rPr>
        <w:t>Monsieur LAUDY Aurélien</w:t>
      </w:r>
      <w:r w:rsidR="009E31F8" w:rsidRPr="009E31F8">
        <w:rPr>
          <w:rFonts w:ascii="Comic Sans MS" w:hAnsi="Comic Sans MS"/>
        </w:rPr>
        <w:t xml:space="preserve"> ; </w:t>
      </w:r>
      <w:r w:rsidR="00FD3124" w:rsidRPr="009E31F8">
        <w:rPr>
          <w:rFonts w:ascii="Comic Sans MS" w:hAnsi="Comic Sans MS"/>
        </w:rPr>
        <w:t>Madame POURE Sandrine</w:t>
      </w:r>
    </w:p>
    <w:p w14:paraId="7FAA9994" w14:textId="77777777" w:rsidR="00102668" w:rsidRPr="009E31F8" w:rsidRDefault="00102668" w:rsidP="007F124C">
      <w:pPr>
        <w:pStyle w:val="Sansinterligne"/>
        <w:rPr>
          <w:rFonts w:ascii="Comic Sans MS" w:hAnsi="Comic Sans MS"/>
          <w:b/>
          <w:sz w:val="12"/>
          <w:szCs w:val="12"/>
          <w:u w:val="single"/>
        </w:rPr>
      </w:pPr>
    </w:p>
    <w:p w14:paraId="62420D7A" w14:textId="77777777" w:rsidR="00F81B3D" w:rsidRPr="009E31F8" w:rsidRDefault="004532A8" w:rsidP="00F81B3D">
      <w:pPr>
        <w:pStyle w:val="Sansinterligne"/>
        <w:rPr>
          <w:rFonts w:ascii="Comic Sans MS" w:hAnsi="Comic Sans MS"/>
          <w:b/>
        </w:rPr>
      </w:pPr>
      <w:r w:rsidRPr="009E31F8">
        <w:rPr>
          <w:rFonts w:ascii="Comic Sans MS" w:hAnsi="Comic Sans MS"/>
          <w:b/>
          <w:u w:val="single"/>
        </w:rPr>
        <w:t>Membres</w:t>
      </w:r>
      <w:r w:rsidR="00BF0567" w:rsidRPr="009E31F8">
        <w:rPr>
          <w:rFonts w:ascii="Comic Sans MS" w:hAnsi="Comic Sans MS"/>
          <w:b/>
          <w:u w:val="single"/>
        </w:rPr>
        <w:t xml:space="preserve"> </w:t>
      </w:r>
      <w:r w:rsidR="00F81B3D" w:rsidRPr="009E31F8">
        <w:rPr>
          <w:rFonts w:ascii="Comic Sans MS" w:hAnsi="Comic Sans MS"/>
          <w:b/>
          <w:u w:val="single"/>
        </w:rPr>
        <w:t xml:space="preserve">absents </w:t>
      </w:r>
      <w:r w:rsidR="00F81B3D" w:rsidRPr="009E31F8">
        <w:rPr>
          <w:rFonts w:ascii="Comic Sans MS" w:hAnsi="Comic Sans MS"/>
          <w:b/>
        </w:rPr>
        <w:t>:</w:t>
      </w:r>
    </w:p>
    <w:p w14:paraId="1B0BE521" w14:textId="77777777" w:rsidR="00F81B3D" w:rsidRPr="009E31F8" w:rsidRDefault="00F81B3D" w:rsidP="00F81B3D">
      <w:pPr>
        <w:pStyle w:val="Sansinterligne"/>
        <w:rPr>
          <w:rFonts w:ascii="Comic Sans MS" w:hAnsi="Comic Sans MS"/>
        </w:rPr>
      </w:pPr>
      <w:r w:rsidRPr="009E31F8">
        <w:rPr>
          <w:rFonts w:ascii="Comic Sans MS" w:hAnsi="Comic Sans MS"/>
        </w:rPr>
        <w:t>Monsieur ITASSE Thierry</w:t>
      </w:r>
    </w:p>
    <w:p w14:paraId="3261D45E" w14:textId="77777777" w:rsidR="003115AE" w:rsidRPr="009E31F8" w:rsidRDefault="003115AE" w:rsidP="007F124C">
      <w:pPr>
        <w:pStyle w:val="Sansinterligne"/>
        <w:rPr>
          <w:rFonts w:ascii="Comic Sans MS" w:hAnsi="Comic Sans MS"/>
          <w:sz w:val="12"/>
          <w:szCs w:val="12"/>
        </w:rPr>
      </w:pPr>
    </w:p>
    <w:p w14:paraId="6E1CE885" w14:textId="77777777" w:rsidR="004532A8" w:rsidRPr="009E31F8" w:rsidRDefault="004532A8" w:rsidP="007F124C">
      <w:pPr>
        <w:pStyle w:val="Sansinterligne"/>
        <w:rPr>
          <w:rFonts w:ascii="Comic Sans MS" w:hAnsi="Comic Sans MS"/>
        </w:rPr>
      </w:pPr>
      <w:r w:rsidRPr="009E31F8">
        <w:rPr>
          <w:rFonts w:ascii="Comic Sans MS" w:hAnsi="Comic Sans MS"/>
        </w:rPr>
        <w:t>Secrétaire de séance : Madame POURE Sandrine</w:t>
      </w:r>
    </w:p>
    <w:p w14:paraId="6611365E" w14:textId="77777777" w:rsidR="003115AE" w:rsidRPr="009E31F8" w:rsidRDefault="003115AE" w:rsidP="007F124C">
      <w:pPr>
        <w:pStyle w:val="Sansinterligne"/>
        <w:rPr>
          <w:rFonts w:ascii="Comic Sans MS" w:hAnsi="Comic Sans MS"/>
        </w:rPr>
      </w:pPr>
      <w:r w:rsidRPr="009E31F8">
        <w:rPr>
          <w:rFonts w:ascii="Comic Sans MS" w:hAnsi="Comic Sans MS"/>
        </w:rPr>
        <w:t xml:space="preserve">Le quorum (plus de la moitié des </w:t>
      </w:r>
      <w:r w:rsidR="00102668" w:rsidRPr="009E31F8">
        <w:rPr>
          <w:rFonts w:ascii="Comic Sans MS" w:hAnsi="Comic Sans MS"/>
        </w:rPr>
        <w:t>10</w:t>
      </w:r>
      <w:r w:rsidR="00B867E8" w:rsidRPr="009E31F8">
        <w:rPr>
          <w:rFonts w:ascii="Comic Sans MS" w:hAnsi="Comic Sans MS"/>
        </w:rPr>
        <w:t xml:space="preserve"> membres) étant</w:t>
      </w:r>
      <w:r w:rsidRPr="009E31F8">
        <w:rPr>
          <w:rFonts w:ascii="Comic Sans MS" w:hAnsi="Comic Sans MS"/>
        </w:rPr>
        <w:t xml:space="preserve"> atteint, la séance est ouverte.</w:t>
      </w:r>
    </w:p>
    <w:p w14:paraId="2595E9F7" w14:textId="77777777" w:rsidR="00286A42" w:rsidRPr="00195815" w:rsidRDefault="00286A42" w:rsidP="00217A58">
      <w:pPr>
        <w:pStyle w:val="Sansinterligne"/>
        <w:rPr>
          <w:rFonts w:ascii="Comic Sans MS" w:hAnsi="Comic Sans MS"/>
          <w:color w:val="000000" w:themeColor="text1"/>
          <w:sz w:val="12"/>
          <w:szCs w:val="12"/>
        </w:rPr>
      </w:pPr>
    </w:p>
    <w:p w14:paraId="3A6D1CDC" w14:textId="19BF8CDE" w:rsidR="00850C98" w:rsidRPr="009E31F8" w:rsidRDefault="00286A42" w:rsidP="00217A58">
      <w:pPr>
        <w:pStyle w:val="Sansinterligne"/>
        <w:rPr>
          <w:rFonts w:ascii="Comic Sans MS" w:hAnsi="Comic Sans MS"/>
          <w:color w:val="000000" w:themeColor="text1"/>
        </w:rPr>
      </w:pPr>
      <w:r w:rsidRPr="009E31F8">
        <w:rPr>
          <w:rFonts w:ascii="Comic Sans MS" w:hAnsi="Comic Sans MS"/>
          <w:color w:val="000000" w:themeColor="text1"/>
        </w:rPr>
        <w:t>Le PV du 09 septembre 2024 est validé</w:t>
      </w:r>
      <w:r w:rsidR="00195815">
        <w:rPr>
          <w:rFonts w:ascii="Comic Sans MS" w:hAnsi="Comic Sans MS"/>
          <w:color w:val="000000" w:themeColor="text1"/>
        </w:rPr>
        <w:t>.</w:t>
      </w:r>
    </w:p>
    <w:p w14:paraId="06F90495" w14:textId="77777777" w:rsidR="00FC2D77" w:rsidRPr="009E31F8" w:rsidRDefault="00FC2D77" w:rsidP="00217A58">
      <w:pPr>
        <w:pStyle w:val="Sansinterligne"/>
        <w:rPr>
          <w:rFonts w:ascii="Comic Sans MS" w:hAnsi="Comic Sans MS"/>
        </w:rPr>
      </w:pPr>
    </w:p>
    <w:p w14:paraId="52EAE0B1" w14:textId="1D671EB0" w:rsidR="00286A42" w:rsidRPr="009E31F8" w:rsidRDefault="00217A58" w:rsidP="00286A4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</w:rPr>
      </w:pPr>
      <w:r w:rsidRPr="009E31F8">
        <w:rPr>
          <w:rFonts w:ascii="Comic Sans MS" w:hAnsi="Comic Sans MS"/>
          <w:b/>
        </w:rPr>
        <w:t xml:space="preserve">2024_25 - Présentation </w:t>
      </w:r>
      <w:r w:rsidR="009E31F8">
        <w:rPr>
          <w:rFonts w:ascii="Comic Sans MS" w:hAnsi="Comic Sans MS"/>
          <w:b/>
        </w:rPr>
        <w:t xml:space="preserve">des </w:t>
      </w:r>
      <w:r w:rsidRPr="009E31F8">
        <w:rPr>
          <w:rFonts w:ascii="Comic Sans MS" w:hAnsi="Comic Sans MS"/>
          <w:b/>
        </w:rPr>
        <w:t>rapports activité eau/déchets</w:t>
      </w:r>
    </w:p>
    <w:p w14:paraId="7D3961BA" w14:textId="77777777" w:rsidR="009E31F8" w:rsidRPr="009E31F8" w:rsidRDefault="009E31F8" w:rsidP="00203342">
      <w:pPr>
        <w:pStyle w:val="Sansinterligne"/>
        <w:rPr>
          <w:rFonts w:ascii="Comic Sans MS" w:hAnsi="Comic Sans MS"/>
          <w:b/>
          <w:sz w:val="12"/>
          <w:szCs w:val="12"/>
        </w:rPr>
      </w:pPr>
    </w:p>
    <w:p w14:paraId="632CBAE2" w14:textId="49351A6B" w:rsidR="00203342" w:rsidRPr="009E31F8" w:rsidRDefault="00203342" w:rsidP="00203342">
      <w:pPr>
        <w:pStyle w:val="Sansinterligne"/>
        <w:rPr>
          <w:rFonts w:ascii="Comic Sans MS" w:hAnsi="Comic Sans MS"/>
          <w:bCs/>
        </w:rPr>
      </w:pPr>
      <w:r w:rsidRPr="009E31F8">
        <w:rPr>
          <w:rFonts w:ascii="Comic Sans MS" w:hAnsi="Comic Sans MS"/>
          <w:bCs/>
        </w:rPr>
        <w:t>Le Maire présente aux membres du Conseil Municipal, le rapport d’activité eau</w:t>
      </w:r>
      <w:r w:rsidR="009E31F8" w:rsidRPr="009E31F8">
        <w:rPr>
          <w:rFonts w:ascii="Comic Sans MS" w:hAnsi="Comic Sans MS"/>
          <w:bCs/>
        </w:rPr>
        <w:t>-</w:t>
      </w:r>
      <w:r w:rsidRPr="009E31F8">
        <w:rPr>
          <w:rFonts w:ascii="Comic Sans MS" w:hAnsi="Comic Sans MS"/>
          <w:bCs/>
        </w:rPr>
        <w:t>assainissement et le rapport d’activité déchets de la Communauté de Communes de la Grande Vallée de la Marne au titre de l’année 2023.</w:t>
      </w:r>
      <w:r w:rsidR="009E31F8">
        <w:rPr>
          <w:rFonts w:ascii="Comic Sans MS" w:hAnsi="Comic Sans MS"/>
          <w:bCs/>
        </w:rPr>
        <w:t xml:space="preserve"> </w:t>
      </w:r>
      <w:r w:rsidRPr="009E31F8">
        <w:rPr>
          <w:rFonts w:ascii="Comic Sans MS" w:hAnsi="Comic Sans MS"/>
          <w:bCs/>
        </w:rPr>
        <w:t>Ces documents ont été établis par la Communauté de Communes de la Grande Vallée de la Marne.</w:t>
      </w:r>
    </w:p>
    <w:p w14:paraId="68C03441" w14:textId="61512050" w:rsidR="00286A42" w:rsidRPr="009E31F8" w:rsidRDefault="00203342" w:rsidP="00203342">
      <w:pPr>
        <w:pStyle w:val="Sansinterligne"/>
        <w:rPr>
          <w:rFonts w:ascii="Comic Sans MS" w:hAnsi="Comic Sans MS"/>
          <w:bCs/>
        </w:rPr>
      </w:pPr>
      <w:r w:rsidRPr="009E31F8">
        <w:rPr>
          <w:rFonts w:ascii="Comic Sans MS" w:hAnsi="Comic Sans MS"/>
          <w:bCs/>
        </w:rPr>
        <w:t xml:space="preserve">Le Conseil Municipal </w:t>
      </w:r>
      <w:r w:rsidR="009E31F8">
        <w:rPr>
          <w:rFonts w:ascii="Comic Sans MS" w:hAnsi="Comic Sans MS"/>
          <w:bCs/>
        </w:rPr>
        <w:t>p</w:t>
      </w:r>
      <w:r w:rsidRPr="009E31F8">
        <w:rPr>
          <w:rFonts w:ascii="Comic Sans MS" w:hAnsi="Comic Sans MS"/>
          <w:bCs/>
        </w:rPr>
        <w:t>rend connaissance de ce rapport annuel d’activités.</w:t>
      </w:r>
    </w:p>
    <w:p w14:paraId="408715EF" w14:textId="77777777" w:rsidR="00286A42" w:rsidRPr="009E31F8" w:rsidRDefault="00286A42" w:rsidP="00217A58">
      <w:pPr>
        <w:pStyle w:val="Sansinterligne"/>
        <w:rPr>
          <w:rFonts w:ascii="Comic Sans MS" w:hAnsi="Comic Sans MS"/>
          <w:b/>
          <w:sz w:val="12"/>
          <w:szCs w:val="12"/>
        </w:rPr>
      </w:pPr>
    </w:p>
    <w:p w14:paraId="58F0BE5A" w14:textId="68EBE934" w:rsidR="00850C98" w:rsidRPr="009E31F8" w:rsidRDefault="00217A58" w:rsidP="00286A4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</w:rPr>
      </w:pPr>
      <w:r w:rsidRPr="009E31F8">
        <w:rPr>
          <w:rFonts w:ascii="Comic Sans MS" w:hAnsi="Comic Sans MS"/>
          <w:b/>
        </w:rPr>
        <w:t>2024_26 - Remboursement pneus</w:t>
      </w:r>
    </w:p>
    <w:p w14:paraId="333CDD5A" w14:textId="77777777" w:rsidR="00FC2D77" w:rsidRPr="00195815" w:rsidRDefault="00FC2D77" w:rsidP="00217A58">
      <w:pPr>
        <w:pStyle w:val="Sansinterligne"/>
        <w:rPr>
          <w:rFonts w:ascii="Comic Sans MS" w:hAnsi="Comic Sans MS"/>
          <w:color w:val="000000"/>
          <w:sz w:val="12"/>
          <w:szCs w:val="12"/>
        </w:rPr>
      </w:pPr>
    </w:p>
    <w:p w14:paraId="42596A90" w14:textId="14A85F40" w:rsidR="00203342" w:rsidRPr="00195815" w:rsidRDefault="00203342" w:rsidP="00203342">
      <w:pPr>
        <w:pStyle w:val="Sansinterligne"/>
        <w:rPr>
          <w:rFonts w:ascii="Comic Sans MS" w:hAnsi="Comic Sans MS"/>
          <w:color w:val="000000"/>
        </w:rPr>
      </w:pPr>
      <w:r w:rsidRPr="00195815">
        <w:rPr>
          <w:rFonts w:ascii="Comic Sans MS" w:hAnsi="Comic Sans MS"/>
          <w:color w:val="000000"/>
        </w:rPr>
        <w:t xml:space="preserve">Après en avoir délibéré, le Conseil Municipal décide de rembourser la somme de 266,90 € concernant </w:t>
      </w:r>
      <w:r w:rsidR="00195815" w:rsidRPr="00195815">
        <w:rPr>
          <w:rFonts w:ascii="Comic Sans MS" w:hAnsi="Comic Sans MS"/>
          <w:color w:val="000000"/>
        </w:rPr>
        <w:t xml:space="preserve">une crevaison </w:t>
      </w:r>
      <w:r w:rsidRPr="00195815">
        <w:rPr>
          <w:rFonts w:ascii="Comic Sans MS" w:hAnsi="Comic Sans MS"/>
          <w:color w:val="000000"/>
        </w:rPr>
        <w:t xml:space="preserve">sur le chemin de la Neuville en </w:t>
      </w:r>
      <w:r w:rsidR="00195815" w:rsidRPr="00195815">
        <w:rPr>
          <w:rFonts w:ascii="Comic Sans MS" w:hAnsi="Comic Sans MS"/>
          <w:color w:val="000000"/>
        </w:rPr>
        <w:t>B</w:t>
      </w:r>
      <w:r w:rsidRPr="00195815">
        <w:rPr>
          <w:rFonts w:ascii="Comic Sans MS" w:hAnsi="Comic Sans MS"/>
          <w:color w:val="000000"/>
        </w:rPr>
        <w:t>eauvoir</w:t>
      </w:r>
      <w:r w:rsidR="00195815" w:rsidRPr="00195815">
        <w:rPr>
          <w:rFonts w:ascii="Comic Sans MS" w:hAnsi="Comic Sans MS"/>
          <w:color w:val="000000"/>
        </w:rPr>
        <w:t xml:space="preserve"> et autorise </w:t>
      </w:r>
      <w:r w:rsidRPr="00195815">
        <w:rPr>
          <w:rFonts w:ascii="Comic Sans MS" w:hAnsi="Comic Sans MS"/>
          <w:color w:val="000000"/>
        </w:rPr>
        <w:t xml:space="preserve">le Maire à signer le devis </w:t>
      </w:r>
      <w:r w:rsidR="00195815" w:rsidRPr="00195815">
        <w:rPr>
          <w:rFonts w:ascii="Comic Sans MS" w:hAnsi="Comic Sans MS"/>
          <w:color w:val="000000"/>
        </w:rPr>
        <w:t>correspondant.</w:t>
      </w:r>
    </w:p>
    <w:p w14:paraId="31A5CFCA" w14:textId="77777777" w:rsidR="00286A42" w:rsidRPr="00195815" w:rsidRDefault="00286A42" w:rsidP="00217A58">
      <w:pPr>
        <w:pStyle w:val="Sansinterligne"/>
        <w:rPr>
          <w:rFonts w:ascii="Comic Sans MS" w:hAnsi="Comic Sans MS"/>
          <w:b/>
          <w:sz w:val="12"/>
          <w:szCs w:val="12"/>
        </w:rPr>
      </w:pPr>
    </w:p>
    <w:p w14:paraId="122040D6" w14:textId="343A66F4" w:rsidR="00850C98" w:rsidRPr="009E31F8" w:rsidRDefault="00217A58" w:rsidP="00286A4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</w:rPr>
      </w:pPr>
      <w:r w:rsidRPr="009E31F8">
        <w:rPr>
          <w:rFonts w:ascii="Comic Sans MS" w:hAnsi="Comic Sans MS"/>
          <w:b/>
        </w:rPr>
        <w:t xml:space="preserve">2024_27 - Cadeaux </w:t>
      </w:r>
      <w:r w:rsidR="00195815">
        <w:rPr>
          <w:rFonts w:ascii="Comic Sans MS" w:hAnsi="Comic Sans MS"/>
          <w:b/>
        </w:rPr>
        <w:t xml:space="preserve">de </w:t>
      </w:r>
      <w:r w:rsidRPr="009E31F8">
        <w:rPr>
          <w:rFonts w:ascii="Comic Sans MS" w:hAnsi="Comic Sans MS"/>
          <w:b/>
        </w:rPr>
        <w:t>Noël</w:t>
      </w:r>
      <w:r w:rsidR="00195815">
        <w:rPr>
          <w:rFonts w:ascii="Comic Sans MS" w:hAnsi="Comic Sans MS"/>
          <w:b/>
        </w:rPr>
        <w:t xml:space="preserve"> des</w:t>
      </w:r>
      <w:r w:rsidRPr="009E31F8">
        <w:rPr>
          <w:rFonts w:ascii="Comic Sans MS" w:hAnsi="Comic Sans MS"/>
          <w:b/>
        </w:rPr>
        <w:t xml:space="preserve"> enfants</w:t>
      </w:r>
    </w:p>
    <w:p w14:paraId="16728038" w14:textId="3F8C5FFA" w:rsidR="00203342" w:rsidRPr="00195815" w:rsidRDefault="00203342" w:rsidP="00203342">
      <w:pPr>
        <w:pStyle w:val="Sansinterligne"/>
        <w:rPr>
          <w:rFonts w:ascii="Comic Sans MS" w:hAnsi="Comic Sans MS"/>
          <w:b/>
          <w:bCs/>
          <w:color w:val="000000"/>
          <w:sz w:val="12"/>
          <w:szCs w:val="12"/>
        </w:rPr>
      </w:pPr>
      <w:r w:rsidRPr="00195815">
        <w:rPr>
          <w:rFonts w:ascii="Comic Sans MS" w:hAnsi="Comic Sans MS"/>
          <w:b/>
          <w:bCs/>
          <w:color w:val="000000"/>
          <w:sz w:val="12"/>
          <w:szCs w:val="12"/>
        </w:rPr>
        <w:t xml:space="preserve"> </w:t>
      </w:r>
    </w:p>
    <w:p w14:paraId="3F469B30" w14:textId="6FC3E56F" w:rsidR="00203342" w:rsidRPr="00195815" w:rsidRDefault="00195815" w:rsidP="00203342">
      <w:pPr>
        <w:pStyle w:val="Sansinterligne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Le Conseil Municipal d</w:t>
      </w:r>
      <w:r w:rsidR="00203342" w:rsidRPr="00195815">
        <w:rPr>
          <w:rFonts w:ascii="Comic Sans MS" w:hAnsi="Comic Sans MS"/>
          <w:color w:val="000000"/>
        </w:rPr>
        <w:t>écide d’allouer à chaque enfant domicilié dans la commune, et scolarisé à la rentrée de septembre 2024, en maternelle ou en élémentaire, un cadeau d’une valeur de 20 € à 25</w:t>
      </w:r>
      <w:r>
        <w:rPr>
          <w:rFonts w:ascii="Comic Sans MS" w:hAnsi="Comic Sans MS"/>
          <w:color w:val="000000"/>
        </w:rPr>
        <w:t xml:space="preserve"> </w:t>
      </w:r>
      <w:r w:rsidR="00203342" w:rsidRPr="00195815">
        <w:rPr>
          <w:rFonts w:ascii="Comic Sans MS" w:hAnsi="Comic Sans MS"/>
          <w:color w:val="000000"/>
        </w:rPr>
        <w:t>€.</w:t>
      </w:r>
      <w:r>
        <w:rPr>
          <w:rFonts w:ascii="Comic Sans MS" w:hAnsi="Comic Sans MS"/>
          <w:color w:val="000000"/>
        </w:rPr>
        <w:t xml:space="preserve"> Il est décidé d’accepter l</w:t>
      </w:r>
      <w:r w:rsidR="00203342" w:rsidRPr="00195815">
        <w:rPr>
          <w:rFonts w:ascii="Comic Sans MS" w:hAnsi="Comic Sans MS"/>
          <w:color w:val="000000"/>
        </w:rPr>
        <w:t>e devis</w:t>
      </w:r>
      <w:r>
        <w:rPr>
          <w:rFonts w:ascii="Comic Sans MS" w:hAnsi="Comic Sans MS"/>
          <w:color w:val="000000"/>
        </w:rPr>
        <w:t xml:space="preserve"> de la librairie L’Apostrophe qui</w:t>
      </w:r>
      <w:r w:rsidR="00203342" w:rsidRPr="00195815">
        <w:rPr>
          <w:rFonts w:ascii="Comic Sans MS" w:hAnsi="Comic Sans MS"/>
          <w:color w:val="000000"/>
        </w:rPr>
        <w:t xml:space="preserve"> s'élève à 525,55</w:t>
      </w:r>
      <w:r>
        <w:rPr>
          <w:rFonts w:ascii="Comic Sans MS" w:hAnsi="Comic Sans MS"/>
          <w:color w:val="000000"/>
        </w:rPr>
        <w:t xml:space="preserve"> </w:t>
      </w:r>
      <w:r w:rsidR="00203342" w:rsidRPr="00195815">
        <w:rPr>
          <w:rFonts w:ascii="Comic Sans MS" w:hAnsi="Comic Sans MS"/>
          <w:color w:val="000000"/>
        </w:rPr>
        <w:t>€ avec l'emballage</w:t>
      </w:r>
      <w:r>
        <w:rPr>
          <w:rFonts w:ascii="Comic Sans MS" w:hAnsi="Comic Sans MS"/>
          <w:color w:val="000000"/>
        </w:rPr>
        <w:t xml:space="preserve">, pour des jeux de société. </w:t>
      </w:r>
    </w:p>
    <w:p w14:paraId="6C0071CE" w14:textId="77777777" w:rsidR="00FC2D77" w:rsidRPr="00195815" w:rsidRDefault="00FC2D77" w:rsidP="00217A58">
      <w:pPr>
        <w:pStyle w:val="Sansinterligne"/>
        <w:rPr>
          <w:rFonts w:ascii="Comic Sans MS" w:hAnsi="Comic Sans MS"/>
          <w:b/>
          <w:sz w:val="12"/>
          <w:szCs w:val="12"/>
        </w:rPr>
      </w:pPr>
    </w:p>
    <w:p w14:paraId="681AD40F" w14:textId="77777777" w:rsidR="00C301E4" w:rsidRPr="009E31F8" w:rsidRDefault="00C301E4" w:rsidP="00217A58">
      <w:pPr>
        <w:pStyle w:val="Sansinterligne"/>
        <w:rPr>
          <w:rFonts w:ascii="Comic Sans MS" w:hAnsi="Comic Sans MS"/>
          <w:b/>
        </w:rPr>
      </w:pPr>
      <w:r w:rsidRPr="009E31F8">
        <w:rPr>
          <w:rFonts w:ascii="Comic Sans MS" w:hAnsi="Comic Sans MS"/>
          <w:b/>
        </w:rPr>
        <w:t>Questions diverses</w:t>
      </w:r>
    </w:p>
    <w:p w14:paraId="684636C3" w14:textId="6126DE2B" w:rsidR="00C301E4" w:rsidRPr="00195815" w:rsidRDefault="00C301E4" w:rsidP="00217A58">
      <w:pPr>
        <w:pStyle w:val="Sansinterligne"/>
        <w:rPr>
          <w:rFonts w:ascii="Comic Sans MS" w:hAnsi="Comic Sans MS"/>
          <w:sz w:val="12"/>
          <w:szCs w:val="12"/>
        </w:rPr>
      </w:pPr>
    </w:p>
    <w:p w14:paraId="6A650543" w14:textId="3F40824C" w:rsidR="00195815" w:rsidRPr="009E31F8" w:rsidRDefault="00195815" w:rsidP="00217A58">
      <w:pPr>
        <w:pStyle w:val="Sansinterligne"/>
        <w:rPr>
          <w:rFonts w:ascii="Comic Sans MS" w:hAnsi="Comic Sans MS"/>
        </w:rPr>
      </w:pPr>
      <w:r>
        <w:rPr>
          <w:rFonts w:ascii="Comic Sans MS" w:hAnsi="Comic Sans MS"/>
        </w:rPr>
        <w:t xml:space="preserve">Le maire informe le Conseil Municipal des démarches réalisées auprès des sociétés Koesio, Champagne Repro et Toshiba afin de revoir le contrat du photocopieur arrivant à échéance en avril 2025. </w:t>
      </w:r>
      <w:r w:rsidR="00607F5E">
        <w:rPr>
          <w:rFonts w:ascii="Comic Sans MS" w:hAnsi="Comic Sans MS"/>
        </w:rPr>
        <w:t xml:space="preserve">C’est la société Koesio qui est une nouvelle fois retenue, du fait de son offre et de la qualité de son SAV. </w:t>
      </w:r>
    </w:p>
    <w:p w14:paraId="68AFC595" w14:textId="77777777" w:rsidR="00EF4C52" w:rsidRPr="00607F5E" w:rsidRDefault="00EF4C52" w:rsidP="003115AE">
      <w:pPr>
        <w:pStyle w:val="Sansinterligne"/>
        <w:rPr>
          <w:rFonts w:ascii="Comic Sans MS" w:hAnsi="Comic Sans MS"/>
          <w:sz w:val="12"/>
          <w:szCs w:val="12"/>
        </w:rPr>
      </w:pPr>
    </w:p>
    <w:p w14:paraId="3A3BD0CD" w14:textId="77777777" w:rsidR="00E14D96" w:rsidRPr="009E31F8" w:rsidRDefault="00E14D96" w:rsidP="003115AE">
      <w:pPr>
        <w:pStyle w:val="Sansinterligne"/>
        <w:rPr>
          <w:rFonts w:ascii="Comic Sans MS" w:hAnsi="Comic Sans MS"/>
        </w:rPr>
      </w:pPr>
      <w:r w:rsidRPr="009E31F8">
        <w:rPr>
          <w:rFonts w:ascii="Comic Sans MS" w:hAnsi="Comic Sans MS"/>
        </w:rPr>
        <w:t>Les sujets étant épuisés, le Maire lève la séance à 20h30.</w:t>
      </w:r>
    </w:p>
    <w:p w14:paraId="23C622FD" w14:textId="77777777" w:rsidR="00C93706" w:rsidRPr="009E31F8" w:rsidRDefault="00C93706" w:rsidP="003115AE">
      <w:pPr>
        <w:pStyle w:val="Sansinterligne"/>
        <w:rPr>
          <w:rFonts w:ascii="Comic Sans MS" w:hAnsi="Comic Sans MS"/>
        </w:rPr>
      </w:pPr>
    </w:p>
    <w:p w14:paraId="6C1F5A6A" w14:textId="77777777" w:rsidR="00F86A59" w:rsidRPr="009E31F8" w:rsidRDefault="00F86A59">
      <w:pPr>
        <w:rPr>
          <w:rFonts w:ascii="Comic Sans MS" w:hAnsi="Comic Sans MS"/>
        </w:rPr>
      </w:pPr>
    </w:p>
    <w:p w14:paraId="4DC49DD6" w14:textId="77777777" w:rsidR="00C12763" w:rsidRPr="009E31F8" w:rsidRDefault="001301CA" w:rsidP="003115AE">
      <w:pPr>
        <w:pStyle w:val="Sansinterligne"/>
        <w:rPr>
          <w:rFonts w:ascii="Comic Sans MS" w:hAnsi="Comic Sans MS"/>
        </w:rPr>
      </w:pPr>
      <w:r w:rsidRPr="009E31F8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7F496" wp14:editId="7F9EC9CC">
                <wp:simplePos x="0" y="0"/>
                <wp:positionH relativeFrom="column">
                  <wp:posOffset>-12231</wp:posOffset>
                </wp:positionH>
                <wp:positionV relativeFrom="paragraph">
                  <wp:posOffset>8255</wp:posOffset>
                </wp:positionV>
                <wp:extent cx="1916430" cy="1346200"/>
                <wp:effectExtent l="0" t="0" r="0" b="635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430" cy="1346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4BF7B" w14:textId="77777777" w:rsidR="001301CA" w:rsidRPr="003F3CE7" w:rsidRDefault="001301CA" w:rsidP="001301C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3F3CE7">
                              <w:rPr>
                                <w:color w:val="FFFFFF" w:themeColor="background1"/>
                              </w:rPr>
                              <w:t>[[[SECRETAIRE]]]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7F49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.95pt;margin-top:.65pt;width:150.9pt;height:1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" filled="f" stroked="f">
                <v:textbox>
                  <w:txbxContent>
                    <w:p w14:paraId="0864BF7B" w14:textId="77777777" w:rsidR="001301CA" w:rsidRPr="003F3CE7" w:rsidRDefault="001301CA" w:rsidP="001301C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3F3CE7">
                        <w:rPr>
                          <w:color w:val="FFFFFF" w:themeColor="background1"/>
                        </w:rPr>
                        <w:t>[[[SECRETAIRE]]]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12763" w:rsidRPr="009E31F8" w:rsidSect="009E31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8685B" w14:textId="77777777" w:rsidR="00C27DFB" w:rsidRDefault="00C27DFB" w:rsidP="00802E5C">
      <w:pPr>
        <w:spacing w:after="0" w:line="240" w:lineRule="auto"/>
      </w:pPr>
      <w:r>
        <w:separator/>
      </w:r>
    </w:p>
  </w:endnote>
  <w:endnote w:type="continuationSeparator" w:id="0">
    <w:p w14:paraId="0AD00141" w14:textId="77777777" w:rsidR="00C27DFB" w:rsidRDefault="00C27DFB" w:rsidP="00802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CDC2E" w14:textId="77777777" w:rsidR="00802E5C" w:rsidRDefault="00802E5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86079" w14:textId="77777777" w:rsidR="00802E5C" w:rsidRPr="00802E5C" w:rsidRDefault="00802E5C" w:rsidP="00802E5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286FD" w14:textId="77777777" w:rsidR="00802E5C" w:rsidRDefault="00802E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25B94" w14:textId="77777777" w:rsidR="00C27DFB" w:rsidRDefault="00C27DFB" w:rsidP="00802E5C">
      <w:pPr>
        <w:spacing w:after="0" w:line="240" w:lineRule="auto"/>
      </w:pPr>
      <w:r>
        <w:separator/>
      </w:r>
    </w:p>
  </w:footnote>
  <w:footnote w:type="continuationSeparator" w:id="0">
    <w:p w14:paraId="61301EC9" w14:textId="77777777" w:rsidR="00C27DFB" w:rsidRDefault="00C27DFB" w:rsidP="00802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D9DE5" w14:textId="77777777" w:rsidR="00802E5C" w:rsidRDefault="00802E5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4820B" w14:textId="77777777" w:rsidR="00802E5C" w:rsidRDefault="00802E5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7B285" w14:textId="77777777" w:rsidR="00802E5C" w:rsidRDefault="00802E5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95CD5"/>
    <w:multiLevelType w:val="hybridMultilevel"/>
    <w:tmpl w:val="3496A860"/>
    <w:lvl w:ilvl="0" w:tplc="86593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55459"/>
    <w:multiLevelType w:val="hybridMultilevel"/>
    <w:tmpl w:val="2E0267D8"/>
    <w:lvl w:ilvl="0" w:tplc="5064A3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24B08"/>
    <w:multiLevelType w:val="hybridMultilevel"/>
    <w:tmpl w:val="DC1838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4098C"/>
    <w:multiLevelType w:val="hybridMultilevel"/>
    <w:tmpl w:val="78D6060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7E5271"/>
    <w:multiLevelType w:val="hybridMultilevel"/>
    <w:tmpl w:val="F140AC2A"/>
    <w:lvl w:ilvl="0" w:tplc="94566336">
      <w:start w:val="1"/>
      <w:numFmt w:val="decimal"/>
      <w:lvlText w:val="%1."/>
      <w:lvlJc w:val="left"/>
      <w:pPr>
        <w:ind w:left="720" w:hanging="360"/>
      </w:pPr>
    </w:lvl>
    <w:lvl w:ilvl="1" w:tplc="94566336" w:tentative="1">
      <w:start w:val="1"/>
      <w:numFmt w:val="lowerLetter"/>
      <w:lvlText w:val="%2."/>
      <w:lvlJc w:val="left"/>
      <w:pPr>
        <w:ind w:left="1440" w:hanging="360"/>
      </w:pPr>
    </w:lvl>
    <w:lvl w:ilvl="2" w:tplc="94566336" w:tentative="1">
      <w:start w:val="1"/>
      <w:numFmt w:val="lowerRoman"/>
      <w:lvlText w:val="%3."/>
      <w:lvlJc w:val="right"/>
      <w:pPr>
        <w:ind w:left="2160" w:hanging="180"/>
      </w:pPr>
    </w:lvl>
    <w:lvl w:ilvl="3" w:tplc="94566336" w:tentative="1">
      <w:start w:val="1"/>
      <w:numFmt w:val="decimal"/>
      <w:lvlText w:val="%4."/>
      <w:lvlJc w:val="left"/>
      <w:pPr>
        <w:ind w:left="2880" w:hanging="360"/>
      </w:pPr>
    </w:lvl>
    <w:lvl w:ilvl="4" w:tplc="94566336" w:tentative="1">
      <w:start w:val="1"/>
      <w:numFmt w:val="lowerLetter"/>
      <w:lvlText w:val="%5."/>
      <w:lvlJc w:val="left"/>
      <w:pPr>
        <w:ind w:left="3600" w:hanging="360"/>
      </w:pPr>
    </w:lvl>
    <w:lvl w:ilvl="5" w:tplc="94566336" w:tentative="1">
      <w:start w:val="1"/>
      <w:numFmt w:val="lowerRoman"/>
      <w:lvlText w:val="%6."/>
      <w:lvlJc w:val="right"/>
      <w:pPr>
        <w:ind w:left="4320" w:hanging="180"/>
      </w:pPr>
    </w:lvl>
    <w:lvl w:ilvl="6" w:tplc="94566336" w:tentative="1">
      <w:start w:val="1"/>
      <w:numFmt w:val="decimal"/>
      <w:lvlText w:val="%7."/>
      <w:lvlJc w:val="left"/>
      <w:pPr>
        <w:ind w:left="5040" w:hanging="360"/>
      </w:pPr>
    </w:lvl>
    <w:lvl w:ilvl="7" w:tplc="94566336" w:tentative="1">
      <w:start w:val="1"/>
      <w:numFmt w:val="lowerLetter"/>
      <w:lvlText w:val="%8."/>
      <w:lvlJc w:val="left"/>
      <w:pPr>
        <w:ind w:left="5760" w:hanging="360"/>
      </w:pPr>
    </w:lvl>
    <w:lvl w:ilvl="8" w:tplc="9456633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498569">
    <w:abstractNumId w:val="2"/>
  </w:num>
  <w:num w:numId="2" w16cid:durableId="708723760">
    <w:abstractNumId w:val="1"/>
  </w:num>
  <w:num w:numId="3" w16cid:durableId="462161663">
    <w:abstractNumId w:val="3"/>
  </w:num>
  <w:num w:numId="4" w16cid:durableId="80490513">
    <w:abstractNumId w:val="0"/>
  </w:num>
  <w:num w:numId="5" w16cid:durableId="144784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4C"/>
    <w:rsid w:val="00062FDA"/>
    <w:rsid w:val="000D0A78"/>
    <w:rsid w:val="00102668"/>
    <w:rsid w:val="0012075F"/>
    <w:rsid w:val="00126380"/>
    <w:rsid w:val="001301CA"/>
    <w:rsid w:val="00195815"/>
    <w:rsid w:val="001A78E6"/>
    <w:rsid w:val="001C2512"/>
    <w:rsid w:val="001E3396"/>
    <w:rsid w:val="00203342"/>
    <w:rsid w:val="00217A58"/>
    <w:rsid w:val="002410F9"/>
    <w:rsid w:val="00272AE1"/>
    <w:rsid w:val="002807F8"/>
    <w:rsid w:val="00286A42"/>
    <w:rsid w:val="002D5621"/>
    <w:rsid w:val="003115AE"/>
    <w:rsid w:val="003765A9"/>
    <w:rsid w:val="003A2D17"/>
    <w:rsid w:val="003F3CE7"/>
    <w:rsid w:val="004055B1"/>
    <w:rsid w:val="004059D3"/>
    <w:rsid w:val="00425DFF"/>
    <w:rsid w:val="00447E28"/>
    <w:rsid w:val="004532A8"/>
    <w:rsid w:val="004903BE"/>
    <w:rsid w:val="004A43E9"/>
    <w:rsid w:val="00547C9E"/>
    <w:rsid w:val="00565519"/>
    <w:rsid w:val="005B7666"/>
    <w:rsid w:val="00607F5E"/>
    <w:rsid w:val="00624895"/>
    <w:rsid w:val="0067384C"/>
    <w:rsid w:val="00681648"/>
    <w:rsid w:val="006B4840"/>
    <w:rsid w:val="006F3FAD"/>
    <w:rsid w:val="006F52B3"/>
    <w:rsid w:val="007341AD"/>
    <w:rsid w:val="007406B6"/>
    <w:rsid w:val="00741C7E"/>
    <w:rsid w:val="0074308E"/>
    <w:rsid w:val="00796917"/>
    <w:rsid w:val="007F124C"/>
    <w:rsid w:val="00802E5C"/>
    <w:rsid w:val="00836C33"/>
    <w:rsid w:val="00850C98"/>
    <w:rsid w:val="008E6295"/>
    <w:rsid w:val="008F7D2A"/>
    <w:rsid w:val="0090627F"/>
    <w:rsid w:val="009117BF"/>
    <w:rsid w:val="00916CA2"/>
    <w:rsid w:val="00971EE0"/>
    <w:rsid w:val="009E31F8"/>
    <w:rsid w:val="009F3FAD"/>
    <w:rsid w:val="009F761C"/>
    <w:rsid w:val="00A5652F"/>
    <w:rsid w:val="00A91967"/>
    <w:rsid w:val="00B01461"/>
    <w:rsid w:val="00B64C88"/>
    <w:rsid w:val="00B867E8"/>
    <w:rsid w:val="00BF0567"/>
    <w:rsid w:val="00BF2861"/>
    <w:rsid w:val="00C12763"/>
    <w:rsid w:val="00C2355A"/>
    <w:rsid w:val="00C27DFB"/>
    <w:rsid w:val="00C301E4"/>
    <w:rsid w:val="00C30527"/>
    <w:rsid w:val="00C86720"/>
    <w:rsid w:val="00C93706"/>
    <w:rsid w:val="00CA2C9F"/>
    <w:rsid w:val="00CC37D0"/>
    <w:rsid w:val="00DD567B"/>
    <w:rsid w:val="00E14D96"/>
    <w:rsid w:val="00EE0D8C"/>
    <w:rsid w:val="00EF4C52"/>
    <w:rsid w:val="00F81B3D"/>
    <w:rsid w:val="00F8636A"/>
    <w:rsid w:val="00F86A59"/>
    <w:rsid w:val="00FC2D77"/>
    <w:rsid w:val="00FC6395"/>
    <w:rsid w:val="00FD3124"/>
    <w:rsid w:val="00FD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7C786"/>
  <w15:docId w15:val="{EEDC616E-A7C9-4741-803E-994814F9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F124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C2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251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9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02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2E5C"/>
  </w:style>
  <w:style w:type="paragraph" w:styleId="Pieddepage">
    <w:name w:val="footer"/>
    <w:basedOn w:val="Normal"/>
    <w:link w:val="PieddepageCar"/>
    <w:uiPriority w:val="99"/>
    <w:unhideWhenUsed/>
    <w:rsid w:val="00802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2E5C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0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VAR_MEMBER</b:Tag>
    <b:RefOrder>2</b:RefOrder>
  </b:Source>
  <b:Source xmlns:b="http://schemas.openxmlformats.org/officeDocument/2006/bibliography" xmlns="http://schemas.openxmlformats.org/officeDocument/2006/bibliography">
    <b:Tag>BLOCK_FIRST</b:Tag>
    <b:RefOrder>1</b:RefOrder>
  </b:Source>
</b:Sources>
</file>

<file path=customXml/itemProps1.xml><?xml version="1.0" encoding="utf-8"?>
<ds:datastoreItem xmlns:ds="http://schemas.openxmlformats.org/officeDocument/2006/customXml" ds:itemID="{C57E9E6E-2304-4844-99A2-67FEB22A0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Mouillet</dc:creator>
  <cp:lastModifiedBy>Caroline Benoit</cp:lastModifiedBy>
  <cp:revision>3</cp:revision>
  <dcterms:created xsi:type="dcterms:W3CDTF">2024-11-27T09:46:00Z</dcterms:created>
  <dcterms:modified xsi:type="dcterms:W3CDTF">2024-11-29T09:08:00Z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convoc_date_seance">
    <vt:lpwstr>04/11/2024</vt:lpwstr>
  </property>
  <property fmtid="{D5CDD505-2E9C-101B-9397-08002B2CF9AE}" pid="3" name="Xconvoc_type">
    <vt:lpwstr>PV</vt:lpwstr>
  </property>
  <property fmtid="{D5CDD505-2E9C-101B-9397-08002B2CF9AE}" pid="4" name="UID_COL">
    <vt:lpwstr>MA51488-5</vt:lpwstr>
  </property>
</Properties>
</file>